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Default="000E027D" w:rsidP="000E027D">
      <w:pPr>
        <w:spacing w:after="60"/>
        <w:ind w:left="5670"/>
        <w:rPr>
          <w:sz w:val="18"/>
          <w:szCs w:val="18"/>
        </w:rPr>
      </w:pPr>
      <w:bookmarkStart w:id="0" w:name="_GoBack"/>
      <w:bookmarkEnd w:id="0"/>
    </w:p>
    <w:p w:rsidR="007D7009" w:rsidRDefault="00745598" w:rsidP="007D7009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2673C4">
        <w:rPr>
          <w:sz w:val="18"/>
          <w:szCs w:val="18"/>
        </w:rPr>
        <w:t xml:space="preserve">в </w:t>
      </w:r>
      <w:r w:rsidR="00B773C3">
        <w:rPr>
          <w:sz w:val="18"/>
          <w:szCs w:val="18"/>
        </w:rPr>
        <w:t>администрации сельского поселения</w:t>
      </w:r>
      <w:r w:rsidR="007D7009">
        <w:rPr>
          <w:sz w:val="18"/>
          <w:szCs w:val="18"/>
        </w:rPr>
        <w:t xml:space="preserve"> МР Альшеевский район РБ</w:t>
      </w:r>
    </w:p>
    <w:p w:rsidR="007D3055" w:rsidRDefault="0044512D" w:rsidP="007D7009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B77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B773C3">
        <w:rPr>
          <w:b/>
          <w:bCs/>
          <w:sz w:val="22"/>
          <w:szCs w:val="22"/>
        </w:rPr>
        <w:t>администрации сельского поселения</w:t>
      </w:r>
      <w:r w:rsidR="007D7009">
        <w:rPr>
          <w:b/>
          <w:bCs/>
          <w:sz w:val="22"/>
          <w:szCs w:val="22"/>
        </w:rPr>
        <w:t xml:space="preserve"> МР Альшеевский район</w:t>
      </w:r>
      <w:r w:rsidR="00137CD9">
        <w:rPr>
          <w:b/>
          <w:bCs/>
          <w:sz w:val="22"/>
          <w:szCs w:val="22"/>
        </w:rPr>
        <w:t xml:space="preserve"> Республики Башкортостан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7D7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B773C3">
              <w:rPr>
                <w:sz w:val="22"/>
                <w:szCs w:val="22"/>
              </w:rPr>
              <w:t>администрации сельского поселения</w:t>
            </w:r>
            <w:r>
              <w:rPr>
                <w:sz w:val="22"/>
                <w:szCs w:val="22"/>
              </w:rPr>
              <w:t xml:space="preserve"> МР Альшеевский район</w:t>
            </w:r>
            <w:r w:rsidR="005A3F47">
              <w:rPr>
                <w:sz w:val="22"/>
                <w:szCs w:val="22"/>
              </w:rPr>
              <w:t xml:space="preserve"> Республики Башкортостан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0C" w:rsidRDefault="00D46E0C">
      <w:r>
        <w:separator/>
      </w:r>
    </w:p>
  </w:endnote>
  <w:endnote w:type="continuationSeparator" w:id="0">
    <w:p w:rsidR="00D46E0C" w:rsidRDefault="00D4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0C" w:rsidRDefault="00D46E0C">
      <w:r>
        <w:separator/>
      </w:r>
    </w:p>
  </w:footnote>
  <w:footnote w:type="continuationSeparator" w:id="0">
    <w:p w:rsidR="00D46E0C" w:rsidRDefault="00D46E0C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E027D"/>
    <w:rsid w:val="000F0C35"/>
    <w:rsid w:val="000F1F3A"/>
    <w:rsid w:val="00130F79"/>
    <w:rsid w:val="00137CD9"/>
    <w:rsid w:val="001B132B"/>
    <w:rsid w:val="0021595B"/>
    <w:rsid w:val="002673C4"/>
    <w:rsid w:val="003D33A2"/>
    <w:rsid w:val="0044512D"/>
    <w:rsid w:val="005A3F47"/>
    <w:rsid w:val="00687364"/>
    <w:rsid w:val="00745598"/>
    <w:rsid w:val="007C4DD2"/>
    <w:rsid w:val="007D3055"/>
    <w:rsid w:val="007D7009"/>
    <w:rsid w:val="007E4100"/>
    <w:rsid w:val="00895E9F"/>
    <w:rsid w:val="008F3F5B"/>
    <w:rsid w:val="0095503E"/>
    <w:rsid w:val="00964A8D"/>
    <w:rsid w:val="00990D9B"/>
    <w:rsid w:val="009F5A08"/>
    <w:rsid w:val="00A12D8D"/>
    <w:rsid w:val="00A53C40"/>
    <w:rsid w:val="00AF1E00"/>
    <w:rsid w:val="00AF5DEF"/>
    <w:rsid w:val="00B773C3"/>
    <w:rsid w:val="00B827CB"/>
    <w:rsid w:val="00C14A1F"/>
    <w:rsid w:val="00C83DCF"/>
    <w:rsid w:val="00D46E0C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D51B1F-7C09-4293-9E5E-DDF1B812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2018-03-19T11:49:00Z</cp:lastPrinted>
  <dcterms:created xsi:type="dcterms:W3CDTF">2021-01-13T10:06:00Z</dcterms:created>
  <dcterms:modified xsi:type="dcterms:W3CDTF">2021-01-13T10:06:00Z</dcterms:modified>
</cp:coreProperties>
</file>